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608" w:rsidRPr="00BD13D4" w:rsidRDefault="00BD13D4" w:rsidP="00BD13D4">
      <w:pPr>
        <w:jc w:val="center"/>
        <w:rPr>
          <w:rFonts w:ascii="Times New Roman" w:hAnsi="Times New Roman" w:cs="Times New Roman"/>
          <w:b/>
          <w:sz w:val="26"/>
          <w:szCs w:val="26"/>
        </w:rPr>
      </w:pPr>
      <w:r w:rsidRPr="00BD13D4">
        <w:rPr>
          <w:rFonts w:ascii="Times New Roman" w:hAnsi="Times New Roman" w:cs="Times New Roman"/>
          <w:b/>
          <w:sz w:val="26"/>
          <w:szCs w:val="26"/>
        </w:rPr>
        <w:t>THỰC HÀNH CÔNG TÁC XÃ HỘI TIẾP CẬN TRÊN QUAN ĐIỂM GIỚI</w:t>
      </w:r>
    </w:p>
    <w:p w:rsidR="00BD13D4" w:rsidRDefault="00BD13D4" w:rsidP="00BD13D4">
      <w:pPr>
        <w:jc w:val="center"/>
        <w:rPr>
          <w:rFonts w:ascii="Times New Roman" w:hAnsi="Times New Roman" w:cs="Times New Roman"/>
          <w:b/>
          <w:sz w:val="26"/>
          <w:szCs w:val="26"/>
        </w:rPr>
      </w:pPr>
      <w:r>
        <w:rPr>
          <w:rFonts w:ascii="Times New Roman" w:hAnsi="Times New Roman" w:cs="Times New Roman"/>
          <w:b/>
          <w:sz w:val="26"/>
          <w:szCs w:val="26"/>
        </w:rPr>
        <w:t xml:space="preserve">                                                                             </w:t>
      </w:r>
      <w:proofErr w:type="spellStart"/>
      <w:r w:rsidRPr="00BD13D4">
        <w:rPr>
          <w:rFonts w:ascii="Times New Roman" w:hAnsi="Times New Roman" w:cs="Times New Roman"/>
          <w:b/>
          <w:sz w:val="26"/>
          <w:szCs w:val="26"/>
        </w:rPr>
        <w:t>ThS</w:t>
      </w:r>
      <w:proofErr w:type="spellEnd"/>
      <w:r w:rsidRPr="00BD13D4">
        <w:rPr>
          <w:rFonts w:ascii="Times New Roman" w:hAnsi="Times New Roman" w:cs="Times New Roman"/>
          <w:b/>
          <w:sz w:val="26"/>
          <w:szCs w:val="26"/>
        </w:rPr>
        <w:t xml:space="preserve">. </w:t>
      </w:r>
      <w:proofErr w:type="spellStart"/>
      <w:r w:rsidRPr="00BD13D4">
        <w:rPr>
          <w:rFonts w:ascii="Times New Roman" w:hAnsi="Times New Roman" w:cs="Times New Roman"/>
          <w:b/>
          <w:sz w:val="26"/>
          <w:szCs w:val="26"/>
        </w:rPr>
        <w:t>Lê</w:t>
      </w:r>
      <w:proofErr w:type="spellEnd"/>
      <w:r w:rsidRPr="00BD13D4">
        <w:rPr>
          <w:rFonts w:ascii="Times New Roman" w:hAnsi="Times New Roman" w:cs="Times New Roman"/>
          <w:b/>
          <w:sz w:val="26"/>
          <w:szCs w:val="26"/>
        </w:rPr>
        <w:t xml:space="preserve"> </w:t>
      </w:r>
      <w:proofErr w:type="spellStart"/>
      <w:r w:rsidRPr="00BD13D4">
        <w:rPr>
          <w:rFonts w:ascii="Times New Roman" w:hAnsi="Times New Roman" w:cs="Times New Roman"/>
          <w:b/>
          <w:sz w:val="26"/>
          <w:szCs w:val="26"/>
        </w:rPr>
        <w:t>Thị</w:t>
      </w:r>
      <w:proofErr w:type="spellEnd"/>
      <w:r w:rsidRPr="00BD13D4">
        <w:rPr>
          <w:rFonts w:ascii="Times New Roman" w:hAnsi="Times New Roman" w:cs="Times New Roman"/>
          <w:b/>
          <w:sz w:val="26"/>
          <w:szCs w:val="26"/>
        </w:rPr>
        <w:t xml:space="preserve"> Thu</w:t>
      </w:r>
    </w:p>
    <w:p w:rsidR="00BD13D4" w:rsidRDefault="00BD13D4" w:rsidP="00E77D9B">
      <w:pPr>
        <w:spacing w:line="360" w:lineRule="auto"/>
        <w:jc w:val="both"/>
        <w:rPr>
          <w:rFonts w:ascii="Times New Roman" w:hAnsi="Times New Roman" w:cs="Times New Roman"/>
          <w:sz w:val="26"/>
          <w:szCs w:val="26"/>
        </w:rPr>
      </w:pPr>
      <w:r>
        <w:rPr>
          <w:rFonts w:ascii="Times New Roman" w:hAnsi="Times New Roman" w:cs="Times New Roman"/>
          <w:sz w:val="26"/>
          <w:szCs w:val="26"/>
        </w:rPr>
        <w:br/>
      </w:r>
      <w:proofErr w:type="spellStart"/>
      <w:r w:rsidRPr="00D618A1">
        <w:rPr>
          <w:rFonts w:ascii="Times New Roman" w:hAnsi="Times New Roman" w:cs="Times New Roman"/>
          <w:b/>
          <w:i/>
          <w:sz w:val="26"/>
          <w:szCs w:val="26"/>
        </w:rPr>
        <w:t>Tóm</w:t>
      </w:r>
      <w:proofErr w:type="spellEnd"/>
      <w:r w:rsidRPr="00D618A1">
        <w:rPr>
          <w:rFonts w:ascii="Times New Roman" w:hAnsi="Times New Roman" w:cs="Times New Roman"/>
          <w:b/>
          <w:i/>
          <w:sz w:val="26"/>
          <w:szCs w:val="26"/>
        </w:rPr>
        <w:t xml:space="preserve"> </w:t>
      </w:r>
      <w:proofErr w:type="spellStart"/>
      <w:r w:rsidRPr="00D618A1">
        <w:rPr>
          <w:rFonts w:ascii="Times New Roman" w:hAnsi="Times New Roman" w:cs="Times New Roman"/>
          <w:b/>
          <w:i/>
          <w:sz w:val="26"/>
          <w:szCs w:val="26"/>
        </w:rPr>
        <w:t>tắt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vấn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biệt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giới</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đã</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được</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nghiên</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cứu</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từ</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lâu</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trên</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thế</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giới</w:t>
      </w:r>
      <w:proofErr w:type="spellEnd"/>
      <w:r w:rsidR="00E77D9B">
        <w:rPr>
          <w:rFonts w:ascii="Times New Roman" w:hAnsi="Times New Roman" w:cs="Times New Roman"/>
          <w:sz w:val="26"/>
          <w:szCs w:val="26"/>
        </w:rPr>
        <w:t xml:space="preserve">. </w:t>
      </w:r>
      <w:proofErr w:type="spellStart"/>
      <w:proofErr w:type="gramStart"/>
      <w:r w:rsidR="00E77D9B">
        <w:rPr>
          <w:rFonts w:ascii="Times New Roman" w:hAnsi="Times New Roman" w:cs="Times New Roman"/>
          <w:sz w:val="26"/>
          <w:szCs w:val="26"/>
        </w:rPr>
        <w:t>Tại</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Việt</w:t>
      </w:r>
      <w:proofErr w:type="spellEnd"/>
      <w:r w:rsidR="00E77D9B">
        <w:rPr>
          <w:rFonts w:ascii="Times New Roman" w:hAnsi="Times New Roman" w:cs="Times New Roman"/>
          <w:sz w:val="26"/>
          <w:szCs w:val="26"/>
        </w:rPr>
        <w:t xml:space="preserve"> Nam, </w:t>
      </w:r>
      <w:proofErr w:type="spellStart"/>
      <w:r w:rsidR="00E77D9B">
        <w:rPr>
          <w:rFonts w:ascii="Times New Roman" w:hAnsi="Times New Roman" w:cs="Times New Roman"/>
          <w:sz w:val="26"/>
          <w:szCs w:val="26"/>
        </w:rPr>
        <w:t>cách</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tiếp</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cận</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này</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cũng</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từng</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bước</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được</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quan</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tâm</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và</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đưa</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vào</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các</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chương</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trình</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hành</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động</w:t>
      </w:r>
      <w:proofErr w:type="spellEnd"/>
      <w:r w:rsidR="00E77D9B">
        <w:rPr>
          <w:rFonts w:ascii="Times New Roman" w:hAnsi="Times New Roman" w:cs="Times New Roman"/>
          <w:sz w:val="26"/>
          <w:szCs w:val="26"/>
        </w:rPr>
        <w:t xml:space="preserve"> ở </w:t>
      </w:r>
      <w:proofErr w:type="spellStart"/>
      <w:r w:rsidR="00E77D9B">
        <w:rPr>
          <w:rFonts w:ascii="Times New Roman" w:hAnsi="Times New Roman" w:cs="Times New Roman"/>
          <w:sz w:val="26"/>
          <w:szCs w:val="26"/>
        </w:rPr>
        <w:t>nhiều</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cấp</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độ</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khác</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nhau</w:t>
      </w:r>
      <w:proofErr w:type="spellEnd"/>
      <w:r w:rsidR="00E77D9B">
        <w:rPr>
          <w:rFonts w:ascii="Times New Roman" w:hAnsi="Times New Roman" w:cs="Times New Roman"/>
          <w:sz w:val="26"/>
          <w:szCs w:val="26"/>
        </w:rPr>
        <w:t>.</w:t>
      </w:r>
      <w:proofErr w:type="gram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Tuy</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nhiên</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các</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nghiên</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cứu</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ứng</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dụng</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quan</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điểm</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giới</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trong</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lĩnh</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vực</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công</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tác</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xã</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hội</w:t>
      </w:r>
      <w:proofErr w:type="spellEnd"/>
      <w:r w:rsidR="00E77D9B">
        <w:rPr>
          <w:rFonts w:ascii="Times New Roman" w:hAnsi="Times New Roman" w:cs="Times New Roman"/>
          <w:sz w:val="26"/>
          <w:szCs w:val="26"/>
        </w:rPr>
        <w:t xml:space="preserve"> (CTXH) </w:t>
      </w:r>
      <w:proofErr w:type="spellStart"/>
      <w:r w:rsidR="00E77D9B">
        <w:rPr>
          <w:rFonts w:ascii="Times New Roman" w:hAnsi="Times New Roman" w:cs="Times New Roman"/>
          <w:sz w:val="26"/>
          <w:szCs w:val="26"/>
        </w:rPr>
        <w:t>nói</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chung</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và</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thực</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hành</w:t>
      </w:r>
      <w:proofErr w:type="spellEnd"/>
      <w:r w:rsidR="00E77D9B">
        <w:rPr>
          <w:rFonts w:ascii="Times New Roman" w:hAnsi="Times New Roman" w:cs="Times New Roman"/>
          <w:sz w:val="26"/>
          <w:szCs w:val="26"/>
        </w:rPr>
        <w:t xml:space="preserve"> </w:t>
      </w:r>
      <w:proofErr w:type="gramStart"/>
      <w:r w:rsidR="00E77D9B">
        <w:rPr>
          <w:rFonts w:ascii="Times New Roman" w:hAnsi="Times New Roman" w:cs="Times New Roman"/>
          <w:sz w:val="26"/>
          <w:szCs w:val="26"/>
        </w:rPr>
        <w:t xml:space="preserve">CTXH </w:t>
      </w:r>
      <w:r w:rsidR="00D618A1">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nói</w:t>
      </w:r>
      <w:proofErr w:type="spellEnd"/>
      <w:proofErr w:type="gram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riêng</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hầu</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như</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còn</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bỏ</w:t>
      </w:r>
      <w:proofErr w:type="spellEnd"/>
      <w:r w:rsidR="00E77D9B">
        <w:rPr>
          <w:rFonts w:ascii="Times New Roman" w:hAnsi="Times New Roman" w:cs="Times New Roman"/>
          <w:sz w:val="26"/>
          <w:szCs w:val="26"/>
        </w:rPr>
        <w:t xml:space="preserve"> </w:t>
      </w:r>
      <w:proofErr w:type="spellStart"/>
      <w:r w:rsidR="00E77D9B">
        <w:rPr>
          <w:rFonts w:ascii="Times New Roman" w:hAnsi="Times New Roman" w:cs="Times New Roman"/>
          <w:sz w:val="26"/>
          <w:szCs w:val="26"/>
        </w:rPr>
        <w:t>ngỏ</w:t>
      </w:r>
      <w:proofErr w:type="spellEnd"/>
      <w:r w:rsidR="00A25C92">
        <w:rPr>
          <w:rFonts w:ascii="Times New Roman" w:hAnsi="Times New Roman" w:cs="Times New Roman"/>
          <w:sz w:val="26"/>
          <w:szCs w:val="26"/>
        </w:rPr>
        <w:t xml:space="preserve">. </w:t>
      </w:r>
      <w:proofErr w:type="spellStart"/>
      <w:proofErr w:type="gramStart"/>
      <w:r w:rsidR="00A25C92">
        <w:rPr>
          <w:rFonts w:ascii="Times New Roman" w:hAnsi="Times New Roman" w:cs="Times New Roman"/>
          <w:sz w:val="26"/>
          <w:szCs w:val="26"/>
        </w:rPr>
        <w:t>Bài</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viết</w:t>
      </w:r>
      <w:proofErr w:type="spellEnd"/>
      <w:proofErr w:type="gram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này</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đề</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cập</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tầm</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quan</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trọng</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của</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việc</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tiếp</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cận</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dựa</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trên</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quan</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điểm</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về</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giới</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và</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ứng</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dụng</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trong</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thực</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hành</w:t>
      </w:r>
      <w:proofErr w:type="spellEnd"/>
      <w:r w:rsidR="00A25C92">
        <w:rPr>
          <w:rFonts w:ascii="Times New Roman" w:hAnsi="Times New Roman" w:cs="Times New Roman"/>
          <w:sz w:val="26"/>
          <w:szCs w:val="26"/>
        </w:rPr>
        <w:t xml:space="preserve"> CTXH. </w:t>
      </w:r>
      <w:proofErr w:type="spellStart"/>
      <w:r w:rsidR="00A25C92">
        <w:rPr>
          <w:rFonts w:ascii="Times New Roman" w:hAnsi="Times New Roman" w:cs="Times New Roman"/>
          <w:sz w:val="26"/>
          <w:szCs w:val="26"/>
        </w:rPr>
        <w:t>Những</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kiến</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thức</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liên</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quan</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đến</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nhạy</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cảm</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giới</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nhu</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cầu</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giới</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sẽ</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trực</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tiếp</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hỗ</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trợ</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cho</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nhân</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viên</w:t>
      </w:r>
      <w:proofErr w:type="spellEnd"/>
      <w:r w:rsidR="00A25C92">
        <w:rPr>
          <w:rFonts w:ascii="Times New Roman" w:hAnsi="Times New Roman" w:cs="Times New Roman"/>
          <w:sz w:val="26"/>
          <w:szCs w:val="26"/>
        </w:rPr>
        <w:t xml:space="preserve"> CTXH </w:t>
      </w:r>
      <w:proofErr w:type="spellStart"/>
      <w:r w:rsidR="00A25C92">
        <w:rPr>
          <w:rFonts w:ascii="Times New Roman" w:hAnsi="Times New Roman" w:cs="Times New Roman"/>
          <w:sz w:val="26"/>
          <w:szCs w:val="26"/>
        </w:rPr>
        <w:t>trong</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quá</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trình</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trợ</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giúp</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thân</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chủ</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bao</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gồm</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tiếp</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cận</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thân</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chủ</w:t>
      </w:r>
      <w:proofErr w:type="spellEnd"/>
      <w:r w:rsidR="00A25C92">
        <w:rPr>
          <w:rFonts w:ascii="Times New Roman" w:hAnsi="Times New Roman" w:cs="Times New Roman"/>
          <w:sz w:val="26"/>
          <w:szCs w:val="26"/>
        </w:rPr>
        <w:t xml:space="preserve">, </w:t>
      </w:r>
      <w:proofErr w:type="spellStart"/>
      <w:proofErr w:type="gramStart"/>
      <w:r w:rsidR="00A25C92">
        <w:rPr>
          <w:rFonts w:ascii="Times New Roman" w:hAnsi="Times New Roman" w:cs="Times New Roman"/>
          <w:sz w:val="26"/>
          <w:szCs w:val="26"/>
        </w:rPr>
        <w:t>thu</w:t>
      </w:r>
      <w:proofErr w:type="spellEnd"/>
      <w:proofErr w:type="gram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thập</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thông</w:t>
      </w:r>
      <w:proofErr w:type="spellEnd"/>
      <w:r w:rsidR="00A25C92">
        <w:rPr>
          <w:rFonts w:ascii="Times New Roman" w:hAnsi="Times New Roman" w:cs="Times New Roman"/>
          <w:sz w:val="26"/>
          <w:szCs w:val="26"/>
        </w:rPr>
        <w:t xml:space="preserve"> tin, </w:t>
      </w:r>
      <w:proofErr w:type="spellStart"/>
      <w:r w:rsidR="00A25C92">
        <w:rPr>
          <w:rFonts w:ascii="Times New Roman" w:hAnsi="Times New Roman" w:cs="Times New Roman"/>
          <w:sz w:val="26"/>
          <w:szCs w:val="26"/>
        </w:rPr>
        <w:t>xác</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định</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nhu</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cầu</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và</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giải</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quyết</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vấn</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đề</w:t>
      </w:r>
      <w:proofErr w:type="spellEnd"/>
      <w:r w:rsidR="00A25C92">
        <w:rPr>
          <w:rFonts w:ascii="Times New Roman" w:hAnsi="Times New Roman" w:cs="Times New Roman"/>
          <w:sz w:val="26"/>
          <w:szCs w:val="26"/>
        </w:rPr>
        <w:t xml:space="preserve">. </w:t>
      </w:r>
      <w:proofErr w:type="spellStart"/>
      <w:proofErr w:type="gramStart"/>
      <w:r w:rsidR="00A25C92">
        <w:rPr>
          <w:rFonts w:ascii="Times New Roman" w:hAnsi="Times New Roman" w:cs="Times New Roman"/>
          <w:sz w:val="26"/>
          <w:szCs w:val="26"/>
        </w:rPr>
        <w:t>Thông</w:t>
      </w:r>
      <w:proofErr w:type="spellEnd"/>
      <w:r w:rsidR="00A25C92">
        <w:rPr>
          <w:rFonts w:ascii="Times New Roman" w:hAnsi="Times New Roman" w:cs="Times New Roman"/>
          <w:sz w:val="26"/>
          <w:szCs w:val="26"/>
        </w:rPr>
        <w:t xml:space="preserve"> qua </w:t>
      </w:r>
      <w:proofErr w:type="spellStart"/>
      <w:r w:rsidR="00A25C92">
        <w:rPr>
          <w:rFonts w:ascii="Times New Roman" w:hAnsi="Times New Roman" w:cs="Times New Roman"/>
          <w:sz w:val="26"/>
          <w:szCs w:val="26"/>
        </w:rPr>
        <w:t>vận</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dụng</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những</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kiến</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thức</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về</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giới</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khi</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thực</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hành</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các</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bước</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trong</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hỗ</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trợ</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cá</w:t>
      </w:r>
      <w:proofErr w:type="spellEnd"/>
      <w:r w:rsidR="00A25C92">
        <w:rPr>
          <w:rFonts w:ascii="Times New Roman" w:hAnsi="Times New Roman" w:cs="Times New Roman"/>
          <w:sz w:val="26"/>
          <w:szCs w:val="26"/>
        </w:rPr>
        <w:t xml:space="preserve"> </w:t>
      </w:r>
      <w:proofErr w:type="spellStart"/>
      <w:r w:rsidR="00A25C92">
        <w:rPr>
          <w:rFonts w:ascii="Times New Roman" w:hAnsi="Times New Roman" w:cs="Times New Roman"/>
          <w:sz w:val="26"/>
          <w:szCs w:val="26"/>
        </w:rPr>
        <w:t>nhân</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là</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phụ</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nữ</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khuyết</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tật</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tác</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giả</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đưa</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ra</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đề</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xuất</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tiếp</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cận</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lồng</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ghép</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giới</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trong</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đào</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tạo</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thực</w:t>
      </w:r>
      <w:proofErr w:type="spellEnd"/>
      <w:r w:rsidR="00CF74CE">
        <w:rPr>
          <w:rFonts w:ascii="Times New Roman" w:hAnsi="Times New Roman" w:cs="Times New Roman"/>
          <w:sz w:val="26"/>
          <w:szCs w:val="26"/>
        </w:rPr>
        <w:t xml:space="preserve"> </w:t>
      </w:r>
      <w:proofErr w:type="spellStart"/>
      <w:r w:rsidR="00CF74CE">
        <w:rPr>
          <w:rFonts w:ascii="Times New Roman" w:hAnsi="Times New Roman" w:cs="Times New Roman"/>
          <w:sz w:val="26"/>
          <w:szCs w:val="26"/>
        </w:rPr>
        <w:t>hành</w:t>
      </w:r>
      <w:proofErr w:type="spellEnd"/>
      <w:r w:rsidR="00CF74CE">
        <w:rPr>
          <w:rFonts w:ascii="Times New Roman" w:hAnsi="Times New Roman" w:cs="Times New Roman"/>
          <w:sz w:val="26"/>
          <w:szCs w:val="26"/>
        </w:rPr>
        <w:t xml:space="preserve"> CTXH.</w:t>
      </w:r>
      <w:proofErr w:type="gramEnd"/>
    </w:p>
    <w:p w:rsidR="00CF74CE" w:rsidRDefault="00CF74CE" w:rsidP="00E77D9B">
      <w:pPr>
        <w:spacing w:line="360" w:lineRule="auto"/>
        <w:jc w:val="both"/>
        <w:rPr>
          <w:rFonts w:ascii="Times New Roman" w:hAnsi="Times New Roman" w:cs="Times New Roman"/>
          <w:sz w:val="26"/>
          <w:szCs w:val="26"/>
        </w:rPr>
      </w:pPr>
      <w:proofErr w:type="spellStart"/>
      <w:r w:rsidRPr="00CE3ADD">
        <w:rPr>
          <w:rFonts w:ascii="Times New Roman" w:hAnsi="Times New Roman" w:cs="Times New Roman"/>
          <w:b/>
          <w:i/>
          <w:sz w:val="26"/>
          <w:szCs w:val="26"/>
        </w:rPr>
        <w:t>Từ</w:t>
      </w:r>
      <w:proofErr w:type="spellEnd"/>
      <w:r w:rsidRPr="00CE3ADD">
        <w:rPr>
          <w:rFonts w:ascii="Times New Roman" w:hAnsi="Times New Roman" w:cs="Times New Roman"/>
          <w:b/>
          <w:i/>
          <w:sz w:val="26"/>
          <w:szCs w:val="26"/>
        </w:rPr>
        <w:t xml:space="preserve"> </w:t>
      </w:r>
      <w:proofErr w:type="spellStart"/>
      <w:r w:rsidRPr="00CE3ADD">
        <w:rPr>
          <w:rFonts w:ascii="Times New Roman" w:hAnsi="Times New Roman" w:cs="Times New Roman"/>
          <w:b/>
          <w:i/>
          <w:sz w:val="26"/>
          <w:szCs w:val="26"/>
        </w:rPr>
        <w:t>khóa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Giới</w:t>
      </w:r>
      <w:proofErr w:type="spellEnd"/>
      <w:r>
        <w:rPr>
          <w:rFonts w:ascii="Times New Roman" w:hAnsi="Times New Roman" w:cs="Times New Roman"/>
          <w:sz w:val="26"/>
          <w:szCs w:val="26"/>
        </w:rPr>
        <w:t xml:space="preserve">, CTXH, </w:t>
      </w:r>
      <w:proofErr w:type="spellStart"/>
      <w:r>
        <w:rPr>
          <w:rFonts w:ascii="Times New Roman" w:hAnsi="Times New Roman" w:cs="Times New Roman"/>
          <w:sz w:val="26"/>
          <w:szCs w:val="26"/>
        </w:rPr>
        <w:t>phụ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nữ</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khuyết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hành</w:t>
      </w:r>
      <w:proofErr w:type="spellEnd"/>
      <w:r>
        <w:rPr>
          <w:rFonts w:ascii="Times New Roman" w:hAnsi="Times New Roman" w:cs="Times New Roman"/>
          <w:sz w:val="26"/>
          <w:szCs w:val="26"/>
        </w:rPr>
        <w:t>.</w:t>
      </w:r>
    </w:p>
    <w:p w:rsidR="00CF74CE" w:rsidRDefault="00CF74CE" w:rsidP="00E77D9B">
      <w:pPr>
        <w:spacing w:line="360" w:lineRule="auto"/>
        <w:jc w:val="both"/>
        <w:rPr>
          <w:rFonts w:ascii="Times New Roman" w:hAnsi="Times New Roman" w:cs="Times New Roman"/>
          <w:sz w:val="26"/>
          <w:szCs w:val="26"/>
        </w:rPr>
      </w:pPr>
      <w:r w:rsidRPr="00CE3ADD">
        <w:rPr>
          <w:rFonts w:ascii="Times New Roman" w:hAnsi="Times New Roman" w:cs="Times New Roman"/>
          <w:b/>
          <w:i/>
          <w:sz w:val="26"/>
          <w:szCs w:val="26"/>
        </w:rPr>
        <w:t>Abstract</w:t>
      </w:r>
      <w:r>
        <w:rPr>
          <w:rFonts w:ascii="Times New Roman" w:hAnsi="Times New Roman" w:cs="Times New Roman"/>
          <w:sz w:val="26"/>
          <w:szCs w:val="26"/>
        </w:rPr>
        <w:t>: Gender issues and gender difference have been intensively studied in the world for years. In Vietnam</w:t>
      </w:r>
      <w:r w:rsidR="00DD312A">
        <w:rPr>
          <w:rFonts w:ascii="Times New Roman" w:hAnsi="Times New Roman" w:cs="Times New Roman"/>
          <w:sz w:val="26"/>
          <w:szCs w:val="26"/>
        </w:rPr>
        <w:t>, gender approach has gradually been taken into account and applied at different levels of action plans. However, there is few research applied gender perspective in social work</w:t>
      </w:r>
      <w:r w:rsidR="00B36D4D">
        <w:rPr>
          <w:rFonts w:ascii="Times New Roman" w:hAnsi="Times New Roman" w:cs="Times New Roman"/>
          <w:sz w:val="26"/>
          <w:szCs w:val="26"/>
        </w:rPr>
        <w:t xml:space="preserve"> </w:t>
      </w:r>
      <w:r w:rsidR="00A343A6">
        <w:rPr>
          <w:rFonts w:ascii="Times New Roman" w:hAnsi="Times New Roman" w:cs="Times New Roman"/>
          <w:sz w:val="26"/>
          <w:szCs w:val="26"/>
        </w:rPr>
        <w:t>and social work practice. This article discusses the importance</w:t>
      </w:r>
      <w:r w:rsidR="00123E4F">
        <w:rPr>
          <w:rFonts w:ascii="Times New Roman" w:hAnsi="Times New Roman" w:cs="Times New Roman"/>
          <w:sz w:val="26"/>
          <w:szCs w:val="26"/>
        </w:rPr>
        <w:t xml:space="preserve"> of gender approach and its application</w:t>
      </w:r>
      <w:r w:rsidR="00787C34">
        <w:rPr>
          <w:rFonts w:ascii="Times New Roman" w:hAnsi="Times New Roman" w:cs="Times New Roman"/>
          <w:sz w:val="26"/>
          <w:szCs w:val="26"/>
        </w:rPr>
        <w:t xml:space="preserve"> in social work practice.</w:t>
      </w:r>
      <w:r w:rsidR="00267B80">
        <w:rPr>
          <w:rFonts w:ascii="Times New Roman" w:hAnsi="Times New Roman" w:cs="Times New Roman"/>
          <w:sz w:val="26"/>
          <w:szCs w:val="26"/>
        </w:rPr>
        <w:t xml:space="preserve"> Knowledge of gender sensitivity, gender needs, etc. will directly assist social workers during the process of supporting their clients, including: approaching clients, gathering information, identifying their needs and supporting them overcome their problems. By using gender perspective in social work targeting disable women, the author suggest to mainstream gender in social work training and social work practice</w:t>
      </w:r>
      <w:r w:rsidR="007D2692">
        <w:rPr>
          <w:rFonts w:ascii="Times New Roman" w:hAnsi="Times New Roman" w:cs="Times New Roman"/>
          <w:sz w:val="26"/>
          <w:szCs w:val="26"/>
        </w:rPr>
        <w:t>.</w:t>
      </w:r>
    </w:p>
    <w:p w:rsidR="007D2692" w:rsidRDefault="007D2692" w:rsidP="00E77D9B">
      <w:pPr>
        <w:spacing w:line="360" w:lineRule="auto"/>
        <w:jc w:val="both"/>
        <w:rPr>
          <w:rFonts w:ascii="Times New Roman" w:hAnsi="Times New Roman" w:cs="Times New Roman"/>
          <w:sz w:val="26"/>
          <w:szCs w:val="26"/>
        </w:rPr>
      </w:pPr>
      <w:r w:rsidRPr="00BB3959">
        <w:rPr>
          <w:rFonts w:ascii="Times New Roman" w:hAnsi="Times New Roman" w:cs="Times New Roman"/>
          <w:b/>
          <w:i/>
          <w:sz w:val="26"/>
          <w:szCs w:val="26"/>
        </w:rPr>
        <w:t>Keywords</w:t>
      </w:r>
      <w:r>
        <w:rPr>
          <w:rFonts w:ascii="Times New Roman" w:hAnsi="Times New Roman" w:cs="Times New Roman"/>
          <w:sz w:val="26"/>
          <w:szCs w:val="26"/>
        </w:rPr>
        <w:t>: Gender, social work, disable women, practice</w:t>
      </w:r>
      <w:r w:rsidR="00481718">
        <w:rPr>
          <w:rFonts w:ascii="Times New Roman" w:hAnsi="Times New Roman" w:cs="Times New Roman"/>
          <w:sz w:val="26"/>
          <w:szCs w:val="26"/>
        </w:rPr>
        <w:t>.</w:t>
      </w:r>
      <w:bookmarkStart w:id="0" w:name="_GoBack"/>
      <w:bookmarkEnd w:id="0"/>
    </w:p>
    <w:p w:rsidR="00DD312A" w:rsidRPr="00BD13D4" w:rsidRDefault="00DD312A" w:rsidP="00E77D9B">
      <w:pPr>
        <w:spacing w:line="360" w:lineRule="auto"/>
        <w:jc w:val="both"/>
        <w:rPr>
          <w:rFonts w:ascii="Times New Roman" w:hAnsi="Times New Roman" w:cs="Times New Roman"/>
          <w:sz w:val="26"/>
          <w:szCs w:val="26"/>
        </w:rPr>
      </w:pPr>
    </w:p>
    <w:sectPr w:rsidR="00DD312A" w:rsidRPr="00BD1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D4"/>
    <w:rsid w:val="00113B80"/>
    <w:rsid w:val="00123E4F"/>
    <w:rsid w:val="00267B80"/>
    <w:rsid w:val="00481718"/>
    <w:rsid w:val="00775EEB"/>
    <w:rsid w:val="00787C34"/>
    <w:rsid w:val="007D2692"/>
    <w:rsid w:val="00A25C92"/>
    <w:rsid w:val="00A343A6"/>
    <w:rsid w:val="00B36D4D"/>
    <w:rsid w:val="00BB3959"/>
    <w:rsid w:val="00BD13D4"/>
    <w:rsid w:val="00CE3ADD"/>
    <w:rsid w:val="00CF74CE"/>
    <w:rsid w:val="00D618A1"/>
    <w:rsid w:val="00DD312A"/>
    <w:rsid w:val="00E7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14</cp:revision>
  <dcterms:created xsi:type="dcterms:W3CDTF">2019-10-21T02:32:00Z</dcterms:created>
  <dcterms:modified xsi:type="dcterms:W3CDTF">2019-10-23T03:32:00Z</dcterms:modified>
</cp:coreProperties>
</file>